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FAF1" w14:textId="4A89092C" w:rsidR="00E52563" w:rsidRDefault="00E52563" w:rsidP="00E52563">
      <w:pPr>
        <w:shd w:val="clear" w:color="auto" w:fill="FFFFFF"/>
        <w:spacing w:after="375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INFORMACE K OČR – najdete na níže uvedené adrese</w:t>
      </w:r>
    </w:p>
    <w:p w14:paraId="5E6A14E4" w14:textId="4B7BC345" w:rsidR="00E52563" w:rsidRPr="00E52563" w:rsidRDefault="00E52563" w:rsidP="00E52563">
      <w:pPr>
        <w:shd w:val="clear" w:color="auto" w:fill="FFFFFF"/>
        <w:spacing w:after="375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</w:rPr>
      </w:pPr>
      <w:r w:rsidRPr="00E5256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</w:rPr>
        <w:t>Žádost o ošetřovné při péči o dítě za kalendářní měsíc, ve kterém bylo uzavřeno výchovné zařízení (škola) či jeho část</w:t>
      </w:r>
      <w:r w:rsidRPr="00E5256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</w:rPr>
        <w:t xml:space="preserve"> </w:t>
      </w:r>
    </w:p>
    <w:p w14:paraId="4E1D557D" w14:textId="7AEFD923" w:rsidR="00E52563" w:rsidRDefault="00E52563" w:rsidP="00E52563">
      <w:pPr>
        <w:rPr>
          <w:lang w:eastAsia="en-US"/>
        </w:rPr>
      </w:pPr>
      <w:r>
        <w:rPr>
          <w:lang w:eastAsia="en-US"/>
        </w:rPr>
        <w:t>„</w:t>
      </w:r>
      <w:r>
        <w:rPr>
          <w:rFonts w:ascii="Arial" w:hAnsi="Arial" w:cs="Arial"/>
          <w:color w:val="393939"/>
          <w:sz w:val="23"/>
          <w:szCs w:val="23"/>
          <w:shd w:val="clear" w:color="auto" w:fill="FFFFFF"/>
        </w:rPr>
        <w:t>Tiskopis vyplňuje žadatel o dávku – pečující osoba. Je připraven jako předepsaný tiskopis k uplatnění nároku na ošetřovné v souvislosti s mimořádnými opatřeními při epidemii, které byly přijaty ve školním v roce 2020/2021. Obsahuje údaje jako původní žádost o ošetřovné z důvodu uzavření školského zařízení (formulář 89 628 5), přičemž umožňuje současně vykázat jednotlivé dny péče o dítě.“</w:t>
      </w:r>
    </w:p>
    <w:p w14:paraId="56658CA7" w14:textId="77777777" w:rsidR="00E52563" w:rsidRDefault="00E52563" w:rsidP="00E52563">
      <w:pPr>
        <w:rPr>
          <w:lang w:eastAsia="en-US"/>
        </w:rPr>
      </w:pPr>
    </w:p>
    <w:p w14:paraId="10D1C042" w14:textId="77777777" w:rsidR="00E52563" w:rsidRDefault="00E52563" w:rsidP="00E52563">
      <w:pPr>
        <w:rPr>
          <w:lang w:eastAsia="en-US"/>
        </w:rPr>
      </w:pPr>
      <w:r>
        <w:rPr>
          <w:lang w:eastAsia="en-US"/>
        </w:rPr>
        <w:t xml:space="preserve">Zdroj: </w:t>
      </w:r>
      <w:hyperlink r:id="rId4" w:history="1">
        <w:r>
          <w:rPr>
            <w:rStyle w:val="Hypertextovodkaz"/>
            <w:lang w:eastAsia="en-US"/>
          </w:rPr>
          <w:t>https://eportal.cssz.cz/web/portal/-/tiskopisy/zoppd-m</w:t>
        </w:r>
      </w:hyperlink>
    </w:p>
    <w:p w14:paraId="5C36D811" w14:textId="77777777" w:rsidR="00F406EE" w:rsidRDefault="00F406EE"/>
    <w:sectPr w:rsidR="00F4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63"/>
    <w:rsid w:val="00E52563"/>
    <w:rsid w:val="00F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70A"/>
  <w15:chartTrackingRefBased/>
  <w15:docId w15:val="{2E2AB286-3D2B-4220-B1F8-C4AB39A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56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525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56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525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rtal.cssz.cz/web/portal/-/tiskopisy/zoppd-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1</cp:revision>
  <dcterms:created xsi:type="dcterms:W3CDTF">2021-05-14T12:29:00Z</dcterms:created>
  <dcterms:modified xsi:type="dcterms:W3CDTF">2021-05-14T12:32:00Z</dcterms:modified>
</cp:coreProperties>
</file>